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AAED" w14:textId="77777777" w:rsidR="00E579F0" w:rsidRDefault="008463F8">
      <w:pPr>
        <w:spacing w:line="1" w:lineRule="exact"/>
      </w:pPr>
      <w:r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110951AB" wp14:editId="2D8ECE3C">
            <wp:simplePos x="0" y="0"/>
            <wp:positionH relativeFrom="column">
              <wp:posOffset>6821804</wp:posOffset>
            </wp:positionH>
            <wp:positionV relativeFrom="paragraph">
              <wp:posOffset>-346075</wp:posOffset>
            </wp:positionV>
            <wp:extent cx="2742441" cy="1619250"/>
            <wp:effectExtent l="0" t="0" r="1270" b="0"/>
            <wp:wrapNone/>
            <wp:docPr id="14344406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40629" name="Obraz 14344406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156" cy="1619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895">
        <w:rPr>
          <w:noProof/>
        </w:rPr>
        <w:drawing>
          <wp:anchor distT="0" distB="0" distL="114300" distR="114300" simplePos="0" relativeHeight="251659264" behindDoc="1" locked="0" layoutInCell="1" allowOverlap="1" wp14:anchorId="5A8AA7B7" wp14:editId="1451021B">
            <wp:simplePos x="0" y="0"/>
            <wp:positionH relativeFrom="column">
              <wp:posOffset>335280</wp:posOffset>
            </wp:positionH>
            <wp:positionV relativeFrom="paragraph">
              <wp:posOffset>-117475</wp:posOffset>
            </wp:positionV>
            <wp:extent cx="1152525" cy="1340062"/>
            <wp:effectExtent l="0" t="0" r="0" b="0"/>
            <wp:wrapNone/>
            <wp:docPr id="4346742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674200" name="Obraz 4346742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56" cy="1340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00B69" w14:textId="77777777" w:rsidR="00BF3EDD" w:rsidRDefault="00BF3EDD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0A226F4C" w14:textId="77777777" w:rsidR="00BF3EDD" w:rsidRDefault="00BF3EDD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66147A45" w14:textId="77777777" w:rsidR="000E580B" w:rsidRDefault="000E580B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3AA383BB" w14:textId="77777777" w:rsidR="000E580B" w:rsidRDefault="000E580B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2E016E88" w14:textId="77777777" w:rsidR="000E580B" w:rsidRDefault="000E580B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07FA29D5" w14:textId="77777777" w:rsidR="00A73C84" w:rsidRDefault="00A73C84" w:rsidP="0098299E">
      <w:pPr>
        <w:pStyle w:val="Teksttreci0"/>
        <w:shd w:val="clear" w:color="auto" w:fill="auto"/>
        <w:jc w:val="center"/>
        <w:rPr>
          <w:b/>
          <w:bCs/>
          <w:sz w:val="38"/>
          <w:szCs w:val="38"/>
        </w:rPr>
      </w:pPr>
    </w:p>
    <w:p w14:paraId="23237C5D" w14:textId="47A71A0D" w:rsidR="00E579F0" w:rsidRDefault="00000000" w:rsidP="0098299E">
      <w:pPr>
        <w:pStyle w:val="Teksttreci0"/>
        <w:shd w:val="clear" w:color="auto" w:fill="auto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 xml:space="preserve">Informacja na dzień </w:t>
      </w:r>
      <w:r w:rsidR="00706F24">
        <w:rPr>
          <w:b/>
          <w:bCs/>
          <w:sz w:val="38"/>
          <w:szCs w:val="38"/>
        </w:rPr>
        <w:t>3</w:t>
      </w:r>
      <w:r w:rsidR="00F007B3">
        <w:rPr>
          <w:b/>
          <w:bCs/>
          <w:sz w:val="38"/>
          <w:szCs w:val="38"/>
        </w:rPr>
        <w:t>0</w:t>
      </w:r>
      <w:r>
        <w:rPr>
          <w:b/>
          <w:bCs/>
          <w:sz w:val="38"/>
          <w:szCs w:val="38"/>
        </w:rPr>
        <w:t>.</w:t>
      </w:r>
      <w:r w:rsidR="00A96ED1">
        <w:rPr>
          <w:b/>
          <w:bCs/>
          <w:sz w:val="38"/>
          <w:szCs w:val="38"/>
        </w:rPr>
        <w:t>0</w:t>
      </w:r>
      <w:r w:rsidR="00F007B3">
        <w:rPr>
          <w:b/>
          <w:bCs/>
          <w:sz w:val="38"/>
          <w:szCs w:val="38"/>
        </w:rPr>
        <w:t>9</w:t>
      </w:r>
      <w:r>
        <w:rPr>
          <w:b/>
          <w:bCs/>
          <w:sz w:val="38"/>
          <w:szCs w:val="38"/>
        </w:rPr>
        <w:t>.202</w:t>
      </w:r>
      <w:r w:rsidR="00A96ED1">
        <w:rPr>
          <w:b/>
          <w:bCs/>
          <w:sz w:val="38"/>
          <w:szCs w:val="38"/>
        </w:rPr>
        <w:t>5</w:t>
      </w:r>
      <w:r>
        <w:rPr>
          <w:b/>
          <w:bCs/>
          <w:sz w:val="38"/>
          <w:szCs w:val="38"/>
        </w:rPr>
        <w:t xml:space="preserve"> rok</w:t>
      </w:r>
    </w:p>
    <w:p w14:paraId="2366C72A" w14:textId="77777777" w:rsidR="00E579F0" w:rsidRDefault="00E579F0">
      <w:pPr>
        <w:pStyle w:val="Teksttreci40"/>
        <w:shd w:val="clear" w:color="auto" w:fill="auto"/>
      </w:pPr>
    </w:p>
    <w:p w14:paraId="38F365C2" w14:textId="66E6C1F9" w:rsidR="00E579F0" w:rsidRPr="00A73C84" w:rsidRDefault="00000000" w:rsidP="0098299E">
      <w:pPr>
        <w:pStyle w:val="Bezodstpw"/>
        <w:spacing w:line="276" w:lineRule="auto"/>
        <w:ind w:left="1985" w:right="226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W dniu </w:t>
      </w:r>
      <w:r w:rsidR="00BF5895" w:rsidRPr="00A73C84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>.01.2024 roku Gmina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Bukowiec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podpisała Umowę z WFO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>Ś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>iGW w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Toruniu </w:t>
      </w:r>
      <w:r w:rsidR="00B4111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o dofinansowanie nr </w:t>
      </w:r>
      <w:r w:rsidR="00BF3EDD" w:rsidRPr="00A73C84">
        <w:rPr>
          <w:rFonts w:ascii="Times New Roman" w:hAnsi="Times New Roman" w:cs="Times New Roman"/>
          <w:b/>
          <w:bCs/>
          <w:color w:val="auto"/>
          <w:sz w:val="28"/>
          <w:szCs w:val="28"/>
        </w:rPr>
        <w:t>DM24002/OA-cm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>w ramach programu priorytetowego „Ciepłe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Mieszkanie” nabór II. Dofinansowanie ze środków 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>WFOŚiGW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w Toruniu udostępnionych przez NFOŚIGW wynosi </w:t>
      </w:r>
      <w:r w:rsidR="00CD596C" w:rsidRPr="00CD596C">
        <w:rPr>
          <w:rFonts w:ascii="Times New Roman" w:hAnsi="Times New Roman" w:cs="Times New Roman"/>
          <w:b/>
          <w:bCs/>
          <w:color w:val="auto"/>
          <w:sz w:val="28"/>
          <w:szCs w:val="28"/>
        </w:rPr>
        <w:t>180 198,19</w:t>
      </w:r>
      <w:r w:rsidR="00CD596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A73C84">
        <w:rPr>
          <w:rFonts w:ascii="Times New Roman" w:hAnsi="Times New Roman" w:cs="Times New Roman"/>
          <w:b/>
          <w:bCs/>
          <w:color w:val="auto"/>
          <w:sz w:val="28"/>
          <w:szCs w:val="28"/>
        </w:rPr>
        <w:t>zł.</w:t>
      </w:r>
    </w:p>
    <w:p w14:paraId="6C939299" w14:textId="77777777" w:rsidR="00BF3EDD" w:rsidRDefault="00BF3EDD" w:rsidP="00BF3EDD">
      <w:pPr>
        <w:pStyle w:val="Bezodstpw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1560"/>
        <w:gridCol w:w="1560"/>
        <w:gridCol w:w="1632"/>
        <w:gridCol w:w="1632"/>
        <w:gridCol w:w="1613"/>
        <w:gridCol w:w="1718"/>
        <w:gridCol w:w="1704"/>
        <w:gridCol w:w="1632"/>
      </w:tblGrid>
      <w:tr w:rsidR="00E579F0" w14:paraId="48104F56" w14:textId="77777777" w:rsidTr="00626AE9">
        <w:trPr>
          <w:trHeight w:hRule="exact" w:val="763"/>
          <w:jc w:val="center"/>
        </w:trPr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BF097" w14:textId="106FE5A4" w:rsidR="00E579F0" w:rsidRPr="00626AE9" w:rsidRDefault="00000000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wniosków na dzień </w:t>
            </w:r>
            <w:r w:rsidR="00706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80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4B3B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680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A96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9B82E" w14:textId="77777777" w:rsidR="00E579F0" w:rsidRPr="00626AE9" w:rsidRDefault="00000000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zrealizowanych przedsięwzięć na dzień</w:t>
            </w:r>
          </w:p>
          <w:p w14:paraId="661BA921" w14:textId="3C615A9A" w:rsidR="00E579F0" w:rsidRPr="00626AE9" w:rsidRDefault="00706F24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80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75154A"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A96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680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75154A"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A96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5154A"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450E5" w14:textId="37383CBD" w:rsidR="00E579F0" w:rsidRPr="00626AE9" w:rsidRDefault="00000000">
            <w:pPr>
              <w:pStyle w:val="Inne0"/>
              <w:shd w:val="clear" w:color="auto" w:fill="auto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Dofinansowanie wypłacone beneficjentom końcowym na dzień </w:t>
            </w:r>
            <w:r w:rsidR="00706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80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A96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6802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A96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 w zł</w:t>
            </w:r>
          </w:p>
        </w:tc>
      </w:tr>
      <w:tr w:rsidR="00E579F0" w14:paraId="70860722" w14:textId="77777777" w:rsidTr="00626AE9">
        <w:trPr>
          <w:trHeight w:hRule="exact" w:val="140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07088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1 Podstawowy poziom dofinansowania 16.500,00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9E686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2 Podwyższony poziom dofinansowania 27.500,00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D89B4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3 Najwyższy poziom dofinansowania 41.000,00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8B53B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1 Podstawowy poziom dofinansowania 16.500,00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D4F35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2 Podwyższony poziom dofinansowania 27.500,00 zł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475A0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3 Najwyższy poziom dofinansowania</w:t>
            </w:r>
          </w:p>
          <w:p w14:paraId="63A15F01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41.000,00 zł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68813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1 Podstawowy poziom dofinansowania 16.500,00 zł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F0B29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2 Podwyższony poziom dofinansowania 27.500,00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BD799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3 Najwyższy poziom dofinansowania</w:t>
            </w:r>
          </w:p>
          <w:p w14:paraId="1ACAC8CC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41.000,00 zł</w:t>
            </w:r>
          </w:p>
        </w:tc>
      </w:tr>
      <w:tr w:rsidR="00E579F0" w14:paraId="3EEC7420" w14:textId="77777777" w:rsidTr="00626AE9">
        <w:trPr>
          <w:trHeight w:hRule="exact" w:val="4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C9910" w14:textId="77777777" w:rsidR="00E579F0" w:rsidRPr="00626AE9" w:rsidRDefault="00FD7661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9B49F7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8E271" w14:textId="77777777" w:rsidR="00E579F0" w:rsidRPr="00626AE9" w:rsidRDefault="006011D2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B3C48B" w14:textId="77777777" w:rsidR="00E579F0" w:rsidRPr="00626AE9" w:rsidRDefault="00706F24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7EAE1" w14:textId="77777777" w:rsidR="00E579F0" w:rsidRPr="00626AE9" w:rsidRDefault="0038737C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A802B" w14:textId="77777777" w:rsidR="00E579F0" w:rsidRPr="00626AE9" w:rsidRDefault="009B49F7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3E7EE" w14:textId="77777777" w:rsidR="00E579F0" w:rsidRPr="00626AE9" w:rsidRDefault="00D21AD8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58E64" w14:textId="5E782F6C" w:rsidR="00E579F0" w:rsidRPr="00626AE9" w:rsidRDefault="00CD596C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498F9" w14:textId="77777777" w:rsidR="00E579F0" w:rsidRPr="00626AE9" w:rsidRDefault="00642867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D7207" w14:textId="77777777" w:rsidR="00E579F0" w:rsidRPr="00626AE9" w:rsidRDefault="005E376F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</w:tr>
    </w:tbl>
    <w:p w14:paraId="102FB397" w14:textId="77777777" w:rsidR="005A4C34" w:rsidRDefault="005A4C34"/>
    <w:sectPr w:rsidR="005A4C34" w:rsidSect="0098299E">
      <w:pgSz w:w="16840" w:h="11900" w:orient="landscape"/>
      <w:pgMar w:top="1115" w:right="751" w:bottom="1115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DDEF" w14:textId="77777777" w:rsidR="00241D23" w:rsidRDefault="00241D23">
      <w:r>
        <w:separator/>
      </w:r>
    </w:p>
  </w:endnote>
  <w:endnote w:type="continuationSeparator" w:id="0">
    <w:p w14:paraId="4F130977" w14:textId="77777777" w:rsidR="00241D23" w:rsidRDefault="0024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3D1A" w14:textId="77777777" w:rsidR="00241D23" w:rsidRDefault="00241D23"/>
  </w:footnote>
  <w:footnote w:type="continuationSeparator" w:id="0">
    <w:p w14:paraId="1D8CE6D9" w14:textId="77777777" w:rsidR="00241D23" w:rsidRDefault="00241D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F0"/>
    <w:rsid w:val="000061A2"/>
    <w:rsid w:val="000469BC"/>
    <w:rsid w:val="000936BB"/>
    <w:rsid w:val="00093B65"/>
    <w:rsid w:val="000D310B"/>
    <w:rsid w:val="000E580B"/>
    <w:rsid w:val="00106112"/>
    <w:rsid w:val="00123332"/>
    <w:rsid w:val="001C67EF"/>
    <w:rsid w:val="001F0E8C"/>
    <w:rsid w:val="00204ECB"/>
    <w:rsid w:val="00241D23"/>
    <w:rsid w:val="00252661"/>
    <w:rsid w:val="00273976"/>
    <w:rsid w:val="002D4320"/>
    <w:rsid w:val="00352333"/>
    <w:rsid w:val="00363B88"/>
    <w:rsid w:val="0038737C"/>
    <w:rsid w:val="00391000"/>
    <w:rsid w:val="004233E0"/>
    <w:rsid w:val="004A5AC6"/>
    <w:rsid w:val="004B3B07"/>
    <w:rsid w:val="005126A2"/>
    <w:rsid w:val="0053425F"/>
    <w:rsid w:val="00575F89"/>
    <w:rsid w:val="005A4C34"/>
    <w:rsid w:val="005B1EB1"/>
    <w:rsid w:val="005E376F"/>
    <w:rsid w:val="0060095F"/>
    <w:rsid w:val="006011D2"/>
    <w:rsid w:val="00617847"/>
    <w:rsid w:val="00626AE9"/>
    <w:rsid w:val="00635A9D"/>
    <w:rsid w:val="00642867"/>
    <w:rsid w:val="00651165"/>
    <w:rsid w:val="00665D2B"/>
    <w:rsid w:val="00670A09"/>
    <w:rsid w:val="00680235"/>
    <w:rsid w:val="006813DF"/>
    <w:rsid w:val="006C4256"/>
    <w:rsid w:val="006C540D"/>
    <w:rsid w:val="006D58B9"/>
    <w:rsid w:val="006E5E46"/>
    <w:rsid w:val="007034C7"/>
    <w:rsid w:val="00706F24"/>
    <w:rsid w:val="00710E83"/>
    <w:rsid w:val="0075154A"/>
    <w:rsid w:val="00785523"/>
    <w:rsid w:val="007A6321"/>
    <w:rsid w:val="007C6CA5"/>
    <w:rsid w:val="008463F8"/>
    <w:rsid w:val="00852160"/>
    <w:rsid w:val="008B2188"/>
    <w:rsid w:val="008F61BF"/>
    <w:rsid w:val="00910A79"/>
    <w:rsid w:val="0098299E"/>
    <w:rsid w:val="00994C20"/>
    <w:rsid w:val="009A3B9C"/>
    <w:rsid w:val="009B06A1"/>
    <w:rsid w:val="009B49F7"/>
    <w:rsid w:val="009D125B"/>
    <w:rsid w:val="009D4C6C"/>
    <w:rsid w:val="009E72A0"/>
    <w:rsid w:val="00A01BAF"/>
    <w:rsid w:val="00A73C84"/>
    <w:rsid w:val="00A84BA3"/>
    <w:rsid w:val="00A92AE4"/>
    <w:rsid w:val="00A96ED1"/>
    <w:rsid w:val="00AF2C18"/>
    <w:rsid w:val="00AF4AE7"/>
    <w:rsid w:val="00B32FD7"/>
    <w:rsid w:val="00B4111E"/>
    <w:rsid w:val="00BF3EDD"/>
    <w:rsid w:val="00BF5895"/>
    <w:rsid w:val="00C01D06"/>
    <w:rsid w:val="00C86C72"/>
    <w:rsid w:val="00CB67D0"/>
    <w:rsid w:val="00CD596C"/>
    <w:rsid w:val="00CF452F"/>
    <w:rsid w:val="00D21AD8"/>
    <w:rsid w:val="00D42080"/>
    <w:rsid w:val="00D46EDD"/>
    <w:rsid w:val="00D70F28"/>
    <w:rsid w:val="00D83732"/>
    <w:rsid w:val="00D87CEB"/>
    <w:rsid w:val="00D92F8B"/>
    <w:rsid w:val="00DB665F"/>
    <w:rsid w:val="00E36EA4"/>
    <w:rsid w:val="00E579F0"/>
    <w:rsid w:val="00F007B3"/>
    <w:rsid w:val="00F25E4B"/>
    <w:rsid w:val="00F36231"/>
    <w:rsid w:val="00F80B9D"/>
    <w:rsid w:val="00FC67D4"/>
    <w:rsid w:val="00FD7661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1A15"/>
  <w15:docId w15:val="{6ACEAECC-6546-4664-926D-9566B990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/>
      <w:strike w:val="0"/>
      <w:color w:val="B9472C"/>
      <w:sz w:val="42"/>
      <w:szCs w:val="4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ind w:left="9620"/>
    </w:pPr>
    <w:rPr>
      <w:rFonts w:ascii="Arial" w:eastAsia="Arial" w:hAnsi="Arial" w:cs="Arial"/>
      <w:smallCaps/>
      <w:color w:val="B9472C"/>
      <w:sz w:val="42"/>
      <w:szCs w:val="4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340" w:line="209" w:lineRule="auto"/>
      <w:ind w:left="962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ind w:left="6260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uiPriority w:val="1"/>
    <w:qFormat/>
    <w:rsid w:val="00BF3ED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 Swakowski</cp:lastModifiedBy>
  <cp:revision>4</cp:revision>
  <dcterms:created xsi:type="dcterms:W3CDTF">2025-09-30T07:07:00Z</dcterms:created>
  <dcterms:modified xsi:type="dcterms:W3CDTF">2025-09-30T07:07:00Z</dcterms:modified>
</cp:coreProperties>
</file>